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10" w:rsidRPr="00CA4A8A" w:rsidRDefault="00A26E10" w:rsidP="00A26E10">
      <w:pPr>
        <w:rPr>
          <w:b/>
          <w:sz w:val="24"/>
          <w:szCs w:val="24"/>
          <w:lang w:val="en-US"/>
        </w:rPr>
      </w:pPr>
      <w:r w:rsidRPr="00CA4A8A">
        <w:rPr>
          <w:b/>
          <w:sz w:val="24"/>
          <w:szCs w:val="24"/>
          <w:lang w:val="en-US"/>
        </w:rPr>
        <w:t>Summary of In search of a model to facilitate access and use of ICT Live chat -04 Nov</w:t>
      </w:r>
    </w:p>
    <w:p w:rsidR="00A26E10" w:rsidRDefault="00A26E10" w:rsidP="00A26E10">
      <w:pPr>
        <w:autoSpaceDE w:val="0"/>
        <w:autoSpaceDN w:val="0"/>
        <w:adjustRightInd w:val="0"/>
        <w:rPr>
          <w:rFonts w:ascii="Calibri" w:hAnsi="Calibri" w:cs="Calibri"/>
          <w:lang/>
        </w:rPr>
      </w:pPr>
      <w:proofErr w:type="spellStart"/>
      <w:r w:rsidRPr="00C22E71">
        <w:rPr>
          <w:rFonts w:ascii="Calibri" w:hAnsi="Calibri" w:cs="Calibri"/>
          <w:b/>
          <w:color w:val="FF0000"/>
          <w:lang/>
        </w:rPr>
        <w:t>Jakob</w:t>
      </w:r>
      <w:proofErr w:type="spellEnd"/>
      <w:r>
        <w:rPr>
          <w:rFonts w:ascii="Calibri" w:hAnsi="Calibri" w:cs="Calibri"/>
          <w:lang/>
        </w:rPr>
        <w:t xml:space="preserve"> </w:t>
      </w:r>
      <w:r w:rsidR="004C3DEF">
        <w:rPr>
          <w:rFonts w:ascii="Calibri" w:hAnsi="Calibri" w:cs="Calibri"/>
          <w:lang/>
        </w:rPr>
        <w:t>informs</w:t>
      </w:r>
      <w:r>
        <w:rPr>
          <w:rFonts w:ascii="Calibri" w:hAnsi="Calibri" w:cs="Calibri"/>
          <w:lang/>
        </w:rPr>
        <w:t xml:space="preserve"> everyone </w:t>
      </w:r>
      <w:proofErr w:type="gramStart"/>
      <w:r w:rsidR="004C3DEF">
        <w:rPr>
          <w:rFonts w:ascii="Calibri" w:hAnsi="Calibri" w:cs="Calibri"/>
          <w:lang/>
        </w:rPr>
        <w:t xml:space="preserve">that </w:t>
      </w:r>
      <w:r>
        <w:rPr>
          <w:rFonts w:ascii="Calibri" w:hAnsi="Calibri" w:cs="Calibri"/>
          <w:lang/>
        </w:rPr>
        <w:t xml:space="preserve"> a</w:t>
      </w:r>
      <w:r w:rsidR="00EA351E">
        <w:rPr>
          <w:rFonts w:ascii="Calibri" w:hAnsi="Calibri" w:cs="Calibri"/>
          <w:lang/>
        </w:rPr>
        <w:t>ll</w:t>
      </w:r>
      <w:proofErr w:type="gramEnd"/>
      <w:r w:rsidR="00EA351E">
        <w:rPr>
          <w:rFonts w:ascii="Calibri" w:hAnsi="Calibri" w:cs="Calibri"/>
          <w:lang/>
        </w:rPr>
        <w:t xml:space="preserve"> previous resources </w:t>
      </w:r>
      <w:r>
        <w:rPr>
          <w:rFonts w:ascii="Calibri" w:hAnsi="Calibri" w:cs="Calibri"/>
          <w:lang/>
        </w:rPr>
        <w:t xml:space="preserve">area </w:t>
      </w:r>
      <w:r w:rsidR="00EA351E">
        <w:rPr>
          <w:rFonts w:ascii="Calibri" w:hAnsi="Calibri" w:cs="Calibri"/>
          <w:lang/>
        </w:rPr>
        <w:t>available on landing page:</w:t>
      </w:r>
      <w:r w:rsidR="004C3DEF">
        <w:rPr>
          <w:rFonts w:ascii="Calibri" w:hAnsi="Calibri" w:cs="Calibri"/>
          <w:lang/>
        </w:rPr>
        <w:t xml:space="preserve"> </w:t>
      </w:r>
      <w:hyperlink r:id="rId4" w:history="1">
        <w:r w:rsidR="00EA351E">
          <w:rPr>
            <w:rFonts w:ascii="Calibri" w:hAnsi="Calibri" w:cs="Calibri"/>
            <w:color w:val="0000FF"/>
            <w:u w:val="single"/>
            <w:lang/>
          </w:rPr>
          <w:t>http://bit.ly/1WsOAPE</w:t>
        </w:r>
      </w:hyperlink>
      <w:r>
        <w:rPr>
          <w:rFonts w:ascii="Calibri" w:hAnsi="Calibri" w:cs="Calibri"/>
          <w:lang/>
        </w:rPr>
        <w:t xml:space="preserve">.    </w:t>
      </w:r>
    </w:p>
    <w:p w:rsidR="00C22E71" w:rsidRDefault="00A26E10" w:rsidP="00EA351E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 </w:t>
      </w:r>
      <w:proofErr w:type="spellStart"/>
      <w:r w:rsidRPr="00C22E71">
        <w:rPr>
          <w:rFonts w:ascii="Calibri" w:hAnsi="Calibri" w:cs="Calibri"/>
          <w:b/>
          <w:color w:val="943634" w:themeColor="accent2" w:themeShade="BF"/>
          <w:lang/>
        </w:rPr>
        <w:t>Kolawole</w:t>
      </w:r>
      <w:proofErr w:type="spellEnd"/>
      <w:r>
        <w:rPr>
          <w:rFonts w:ascii="Calibri" w:hAnsi="Calibri" w:cs="Calibri"/>
          <w:lang/>
        </w:rPr>
        <w:t xml:space="preserve"> agrees </w:t>
      </w:r>
      <w:r w:rsidR="00EA351E">
        <w:rPr>
          <w:rFonts w:ascii="Calibri" w:hAnsi="Calibri" w:cs="Calibri"/>
          <w:lang/>
        </w:rPr>
        <w:t xml:space="preserve">with </w:t>
      </w:r>
      <w:r>
        <w:rPr>
          <w:rFonts w:ascii="Calibri" w:hAnsi="Calibri" w:cs="Calibri"/>
          <w:lang/>
        </w:rPr>
        <w:t>Elizabeth’s</w:t>
      </w:r>
      <w:r w:rsidR="00EA351E">
        <w:rPr>
          <w:rFonts w:ascii="Calibri" w:hAnsi="Calibri" w:cs="Calibri"/>
          <w:lang/>
        </w:rPr>
        <w:t xml:space="preserve"> conclusion </w:t>
      </w:r>
      <w:r w:rsidR="00C22E71">
        <w:rPr>
          <w:rFonts w:ascii="Calibri" w:hAnsi="Calibri" w:cs="Calibri"/>
          <w:lang/>
        </w:rPr>
        <w:t>and</w:t>
      </w:r>
      <w:r>
        <w:rPr>
          <w:rFonts w:ascii="Calibri" w:hAnsi="Calibri" w:cs="Calibri"/>
          <w:lang/>
        </w:rPr>
        <w:t xml:space="preserve"> says </w:t>
      </w:r>
      <w:r w:rsidRPr="00CA4A8A">
        <w:rPr>
          <w:rFonts w:ascii="Calibri" w:hAnsi="Calibri" w:cs="Calibri"/>
          <w:lang/>
        </w:rPr>
        <w:t>leadership</w:t>
      </w:r>
      <w:r>
        <w:rPr>
          <w:rFonts w:ascii="Calibri" w:hAnsi="Calibri" w:cs="Calibri"/>
          <w:lang/>
        </w:rPr>
        <w:t xml:space="preserve"> is </w:t>
      </w:r>
      <w:proofErr w:type="gramStart"/>
      <w:r>
        <w:rPr>
          <w:rFonts w:ascii="Calibri" w:hAnsi="Calibri" w:cs="Calibri"/>
          <w:lang/>
        </w:rPr>
        <w:t>key</w:t>
      </w:r>
      <w:proofErr w:type="gramEnd"/>
      <w:r>
        <w:rPr>
          <w:rFonts w:ascii="Calibri" w:hAnsi="Calibri" w:cs="Calibri"/>
          <w:lang/>
        </w:rPr>
        <w:t xml:space="preserve">. If leadership is </w:t>
      </w:r>
      <w:r w:rsidR="00EA351E">
        <w:rPr>
          <w:rFonts w:ascii="Calibri" w:hAnsi="Calibri" w:cs="Calibri"/>
          <w:lang/>
        </w:rPr>
        <w:t xml:space="preserve">not </w:t>
      </w:r>
      <w:r>
        <w:rPr>
          <w:rFonts w:ascii="Calibri" w:hAnsi="Calibri" w:cs="Calibri"/>
          <w:lang/>
        </w:rPr>
        <w:t>interested</w:t>
      </w:r>
      <w:r w:rsidR="00EA351E">
        <w:rPr>
          <w:rFonts w:ascii="Calibri" w:hAnsi="Calibri" w:cs="Calibri"/>
          <w:lang/>
        </w:rPr>
        <w:t xml:space="preserve"> in the initiative then i</w:t>
      </w:r>
      <w:r>
        <w:rPr>
          <w:rFonts w:ascii="Calibri" w:hAnsi="Calibri" w:cs="Calibri"/>
          <w:lang/>
        </w:rPr>
        <w:t xml:space="preserve">t s success may be </w:t>
      </w:r>
      <w:proofErr w:type="spellStart"/>
      <w:r>
        <w:rPr>
          <w:rFonts w:ascii="Calibri" w:hAnsi="Calibri" w:cs="Calibri"/>
          <w:lang/>
        </w:rPr>
        <w:t>jeopardised</w:t>
      </w:r>
      <w:proofErr w:type="spellEnd"/>
      <w:r>
        <w:rPr>
          <w:rFonts w:ascii="Calibri" w:hAnsi="Calibri" w:cs="Calibri"/>
          <w:lang/>
        </w:rPr>
        <w:t>. He adds that o</w:t>
      </w:r>
      <w:r w:rsidR="00EA351E">
        <w:rPr>
          <w:rFonts w:ascii="Calibri" w:hAnsi="Calibri" w:cs="Calibri"/>
          <w:lang/>
        </w:rPr>
        <w:t>n the other hand, people that will lead the integration of ICT must also be interested and possess the necessary skills.</w:t>
      </w:r>
      <w:r w:rsidR="004C3DEF">
        <w:rPr>
          <w:rFonts w:ascii="Calibri" w:hAnsi="Calibri" w:cs="Calibri"/>
          <w:lang/>
        </w:rPr>
        <w:t xml:space="preserve">  He further notes</w:t>
      </w:r>
      <w:r>
        <w:rPr>
          <w:rFonts w:ascii="Calibri" w:hAnsi="Calibri" w:cs="Calibri"/>
          <w:lang/>
        </w:rPr>
        <w:t xml:space="preserve"> that m</w:t>
      </w:r>
      <w:r w:rsidR="00EA351E">
        <w:rPr>
          <w:rFonts w:ascii="Calibri" w:hAnsi="Calibri" w:cs="Calibri"/>
          <w:lang/>
        </w:rPr>
        <w:t>ost times, developing countr</w:t>
      </w:r>
      <w:r>
        <w:rPr>
          <w:rFonts w:ascii="Calibri" w:hAnsi="Calibri" w:cs="Calibri"/>
          <w:lang/>
        </w:rPr>
        <w:t xml:space="preserve">ies put people with lack of </w:t>
      </w:r>
      <w:r w:rsidR="00EA351E">
        <w:rPr>
          <w:rFonts w:ascii="Calibri" w:hAnsi="Calibri" w:cs="Calibri"/>
          <w:lang/>
        </w:rPr>
        <w:t xml:space="preserve">interest and skills in </w:t>
      </w:r>
      <w:r w:rsidR="00C22E71">
        <w:rPr>
          <w:rFonts w:ascii="Calibri" w:hAnsi="Calibri" w:cs="Calibri"/>
          <w:lang/>
        </w:rPr>
        <w:t>ICT in</w:t>
      </w:r>
      <w:r w:rsidR="00EA351E">
        <w:rPr>
          <w:rFonts w:ascii="Calibri" w:hAnsi="Calibri" w:cs="Calibri"/>
          <w:lang/>
        </w:rPr>
        <w:t xml:space="preserve"> ch</w:t>
      </w:r>
      <w:r>
        <w:rPr>
          <w:rFonts w:ascii="Calibri" w:hAnsi="Calibri" w:cs="Calibri"/>
          <w:lang/>
        </w:rPr>
        <w:t xml:space="preserve">arge of ICT integration in </w:t>
      </w:r>
      <w:r w:rsidR="00EA351E">
        <w:rPr>
          <w:rFonts w:ascii="Calibri" w:hAnsi="Calibri" w:cs="Calibri"/>
          <w:lang/>
        </w:rPr>
        <w:t xml:space="preserve">schools. </w:t>
      </w:r>
    </w:p>
    <w:p w:rsidR="00EA351E" w:rsidRDefault="00A26E10" w:rsidP="00A26E10">
      <w:pPr>
        <w:autoSpaceDE w:val="0"/>
        <w:autoSpaceDN w:val="0"/>
        <w:adjustRightInd w:val="0"/>
        <w:rPr>
          <w:rFonts w:ascii="Calibri" w:hAnsi="Calibri" w:cs="Calibri"/>
          <w:lang/>
        </w:rPr>
      </w:pPr>
      <w:r w:rsidRPr="00C22E71">
        <w:rPr>
          <w:rFonts w:ascii="Calibri" w:hAnsi="Calibri" w:cs="Calibri"/>
          <w:b/>
          <w:color w:val="00B050"/>
          <w:lang/>
        </w:rPr>
        <w:t>Esther</w:t>
      </w:r>
      <w:r w:rsidR="006F2147">
        <w:rPr>
          <w:rFonts w:ascii="Calibri" w:hAnsi="Calibri" w:cs="Calibri"/>
          <w:b/>
          <w:color w:val="00B050"/>
          <w:lang/>
        </w:rPr>
        <w:t xml:space="preserve"> </w:t>
      </w:r>
      <w:r w:rsidR="006F2147" w:rsidRPr="006F2147">
        <w:rPr>
          <w:rFonts w:ascii="Calibri" w:hAnsi="Calibri" w:cs="Calibri"/>
          <w:lang/>
        </w:rPr>
        <w:t>observed that</w:t>
      </w:r>
      <w:r w:rsidR="006F2147">
        <w:rPr>
          <w:rFonts w:ascii="Calibri" w:hAnsi="Calibri" w:cs="Calibri"/>
          <w:lang/>
        </w:rPr>
        <w:t xml:space="preserve"> i</w:t>
      </w:r>
      <w:r w:rsidR="00EA351E">
        <w:rPr>
          <w:rFonts w:ascii="Calibri" w:hAnsi="Calibri" w:cs="Calibri"/>
          <w:lang/>
        </w:rPr>
        <w:t>t is a very good way as op</w:t>
      </w:r>
      <w:r>
        <w:rPr>
          <w:rFonts w:ascii="Calibri" w:hAnsi="Calibri" w:cs="Calibri"/>
          <w:lang/>
        </w:rPr>
        <w:t xml:space="preserve">posed to where you get the </w:t>
      </w:r>
      <w:r w:rsidR="00EA351E">
        <w:rPr>
          <w:rFonts w:ascii="Calibri" w:hAnsi="Calibri" w:cs="Calibri"/>
          <w:lang/>
        </w:rPr>
        <w:t>community in a one off and e</w:t>
      </w:r>
      <w:r>
        <w:rPr>
          <w:rFonts w:ascii="Calibri" w:hAnsi="Calibri" w:cs="Calibri"/>
          <w:lang/>
        </w:rPr>
        <w:t>xpect them to buy in</w:t>
      </w:r>
      <w:r w:rsidR="00C22E71">
        <w:rPr>
          <w:rFonts w:ascii="Calibri" w:hAnsi="Calibri" w:cs="Calibri"/>
          <w:lang/>
        </w:rPr>
        <w:t xml:space="preserve"> to</w:t>
      </w:r>
      <w:r>
        <w:rPr>
          <w:rFonts w:ascii="Calibri" w:hAnsi="Calibri" w:cs="Calibri"/>
          <w:lang/>
        </w:rPr>
        <w:t xml:space="preserve"> your </w:t>
      </w:r>
      <w:r w:rsidR="00EA351E">
        <w:rPr>
          <w:rFonts w:ascii="Calibri" w:hAnsi="Calibri" w:cs="Calibri"/>
          <w:lang/>
        </w:rPr>
        <w:t>idea.</w:t>
      </w:r>
      <w:r w:rsidR="006F2147">
        <w:rPr>
          <w:rFonts w:ascii="Calibri" w:hAnsi="Calibri" w:cs="Calibri"/>
          <w:lang/>
        </w:rPr>
        <w:t xml:space="preserve">  </w:t>
      </w:r>
      <w:r w:rsidR="00C22E71">
        <w:rPr>
          <w:rFonts w:ascii="Calibri" w:hAnsi="Calibri" w:cs="Calibri"/>
          <w:lang/>
        </w:rPr>
        <w:t xml:space="preserve"> </w:t>
      </w:r>
      <w:r w:rsidRPr="00C22E71">
        <w:rPr>
          <w:rFonts w:ascii="Calibri" w:hAnsi="Calibri" w:cs="Calibri"/>
          <w:b/>
          <w:color w:val="7030A0"/>
          <w:lang/>
        </w:rPr>
        <w:t>Nicola</w:t>
      </w:r>
      <w:r w:rsidR="006F2147">
        <w:rPr>
          <w:rFonts w:ascii="Calibri" w:hAnsi="Calibri" w:cs="Calibri"/>
          <w:lang/>
        </w:rPr>
        <w:t xml:space="preserve"> adds that</w:t>
      </w:r>
      <w:r w:rsidR="00EA351E">
        <w:rPr>
          <w:rFonts w:ascii="Calibri" w:hAnsi="Calibri" w:cs="Calibri"/>
          <w:lang/>
        </w:rPr>
        <w:t xml:space="preserve"> it </w:t>
      </w:r>
      <w:r w:rsidR="006F2147">
        <w:rPr>
          <w:rFonts w:ascii="Calibri" w:hAnsi="Calibri" w:cs="Calibri"/>
          <w:lang/>
        </w:rPr>
        <w:t xml:space="preserve">is </w:t>
      </w:r>
      <w:r w:rsidR="00EA351E">
        <w:rPr>
          <w:rFonts w:ascii="Calibri" w:hAnsi="Calibri" w:cs="Calibri"/>
          <w:lang/>
        </w:rPr>
        <w:t xml:space="preserve">perhaps </w:t>
      </w:r>
      <w:r w:rsidR="00C22E71">
        <w:rPr>
          <w:rFonts w:ascii="Calibri" w:hAnsi="Calibri" w:cs="Calibri"/>
          <w:lang/>
        </w:rPr>
        <w:t>about</w:t>
      </w:r>
      <w:r w:rsidR="00EA351E">
        <w:rPr>
          <w:rFonts w:ascii="Calibri" w:hAnsi="Calibri" w:cs="Calibri"/>
          <w:lang/>
        </w:rPr>
        <w:t xml:space="preserve"> social innovation, not just technolog</w:t>
      </w:r>
      <w:r>
        <w:rPr>
          <w:rFonts w:ascii="Calibri" w:hAnsi="Calibri" w:cs="Calibri"/>
          <w:lang/>
        </w:rPr>
        <w:t xml:space="preserve">ical, the wicked problem might </w:t>
      </w:r>
      <w:r w:rsidR="00EA351E">
        <w:rPr>
          <w:rFonts w:ascii="Calibri" w:hAnsi="Calibri" w:cs="Calibri"/>
          <w:lang/>
        </w:rPr>
        <w:t xml:space="preserve">not be the devices but the relationships people have in the area with resources more </w:t>
      </w:r>
      <w:r w:rsidR="006F2147">
        <w:rPr>
          <w:rFonts w:ascii="Calibri" w:hAnsi="Calibri" w:cs="Calibri"/>
          <w:lang/>
        </w:rPr>
        <w:t xml:space="preserve">generally. </w:t>
      </w:r>
      <w:r w:rsidR="00EA351E">
        <w:rPr>
          <w:rFonts w:ascii="Calibri" w:hAnsi="Calibri" w:cs="Calibri"/>
          <w:lang/>
        </w:rPr>
        <w:t xml:space="preserve"> And shifting that is harder than getting physical ICTs in schools. </w:t>
      </w:r>
      <w:r w:rsidR="006F2147" w:rsidRPr="006F2147">
        <w:rPr>
          <w:rFonts w:ascii="Calibri" w:hAnsi="Calibri" w:cs="Calibri"/>
          <w:b/>
          <w:color w:val="7030A0"/>
          <w:lang/>
        </w:rPr>
        <w:t>Nicola</w:t>
      </w:r>
      <w:r w:rsidR="006F2147">
        <w:rPr>
          <w:rFonts w:ascii="Calibri" w:hAnsi="Calibri" w:cs="Calibri"/>
          <w:lang/>
        </w:rPr>
        <w:t xml:space="preserve"> senses</w:t>
      </w:r>
      <w:r w:rsidR="00EA351E">
        <w:rPr>
          <w:rFonts w:ascii="Calibri" w:hAnsi="Calibri" w:cs="Calibri"/>
          <w:lang/>
        </w:rPr>
        <w:t xml:space="preserve"> a reliance on paternalism in this context, probably similar to missionaries and literacy, like you mention, </w:t>
      </w:r>
      <w:proofErr w:type="gramStart"/>
      <w:r w:rsidR="00EA351E">
        <w:rPr>
          <w:rFonts w:ascii="Calibri" w:hAnsi="Calibri" w:cs="Calibri"/>
          <w:lang/>
        </w:rPr>
        <w:t>very</w:t>
      </w:r>
      <w:proofErr w:type="gramEnd"/>
      <w:r w:rsidR="00EA351E">
        <w:rPr>
          <w:rFonts w:ascii="Calibri" w:hAnsi="Calibri" w:cs="Calibri"/>
          <w:lang/>
        </w:rPr>
        <w:t xml:space="preserve"> </w:t>
      </w:r>
      <w:proofErr w:type="spellStart"/>
      <w:r w:rsidR="00EA351E">
        <w:rPr>
          <w:rFonts w:ascii="Calibri" w:hAnsi="Calibri" w:cs="Calibri"/>
          <w:lang/>
        </w:rPr>
        <w:t>politicised</w:t>
      </w:r>
      <w:proofErr w:type="spellEnd"/>
    </w:p>
    <w:p w:rsidR="00EA351E" w:rsidRDefault="00EA351E" w:rsidP="006F2147">
      <w:pPr>
        <w:autoSpaceDE w:val="0"/>
        <w:autoSpaceDN w:val="0"/>
        <w:adjustRightInd w:val="0"/>
        <w:rPr>
          <w:rFonts w:ascii="Calibri" w:hAnsi="Calibri" w:cs="Calibri"/>
          <w:lang/>
        </w:rPr>
      </w:pPr>
      <w:r w:rsidRPr="004C3DEF">
        <w:rPr>
          <w:rFonts w:ascii="Calibri" w:hAnsi="Calibri" w:cs="Calibri"/>
          <w:b/>
          <w:color w:val="00B050"/>
          <w:lang/>
        </w:rPr>
        <w:t>Esther</w:t>
      </w:r>
      <w:r>
        <w:rPr>
          <w:rFonts w:ascii="Calibri" w:hAnsi="Calibri" w:cs="Calibri"/>
          <w:lang/>
        </w:rPr>
        <w:t xml:space="preserve"> </w:t>
      </w:r>
      <w:r w:rsidR="006F2147">
        <w:rPr>
          <w:rFonts w:ascii="Calibri" w:hAnsi="Calibri" w:cs="Calibri"/>
          <w:lang/>
        </w:rPr>
        <w:t>observes that b</w:t>
      </w:r>
      <w:r>
        <w:rPr>
          <w:rFonts w:ascii="Calibri" w:hAnsi="Calibri" w:cs="Calibri"/>
          <w:lang/>
        </w:rPr>
        <w:t xml:space="preserve">uilding relationship is very </w:t>
      </w:r>
      <w:proofErr w:type="gramStart"/>
      <w:r>
        <w:rPr>
          <w:rFonts w:ascii="Calibri" w:hAnsi="Calibri" w:cs="Calibri"/>
          <w:lang/>
        </w:rPr>
        <w:t>key</w:t>
      </w:r>
      <w:proofErr w:type="gramEnd"/>
      <w:r>
        <w:rPr>
          <w:rFonts w:ascii="Calibri" w:hAnsi="Calibri" w:cs="Calibri"/>
          <w:lang/>
        </w:rPr>
        <w:t xml:space="preserve"> </w:t>
      </w:r>
      <w:proofErr w:type="spellStart"/>
      <w:r>
        <w:rPr>
          <w:rFonts w:ascii="Calibri" w:hAnsi="Calibri" w:cs="Calibri"/>
          <w:lang/>
        </w:rPr>
        <w:t>i</w:t>
      </w:r>
      <w:proofErr w:type="spellEnd"/>
      <w:r>
        <w:rPr>
          <w:rFonts w:ascii="Calibri" w:hAnsi="Calibri" w:cs="Calibri"/>
          <w:lang/>
        </w:rPr>
        <w:t xml:space="preserve"> </w:t>
      </w:r>
      <w:r w:rsidR="006F2147">
        <w:rPr>
          <w:rFonts w:ascii="Calibri" w:hAnsi="Calibri" w:cs="Calibri"/>
          <w:lang/>
        </w:rPr>
        <w:t>like that, they trust the trust, but wonders if those</w:t>
      </w:r>
      <w:r>
        <w:rPr>
          <w:rFonts w:ascii="Calibri" w:hAnsi="Calibri" w:cs="Calibri"/>
          <w:lang/>
        </w:rPr>
        <w:t xml:space="preserve"> manning the labs are drawn from the community as well.</w:t>
      </w:r>
    </w:p>
    <w:p w:rsidR="00EA351E" w:rsidRDefault="00CA4A8A" w:rsidP="008065C8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lang/>
        </w:rPr>
      </w:pPr>
      <w:r w:rsidRPr="004C3DEF">
        <w:rPr>
          <w:rFonts w:ascii="Calibri" w:hAnsi="Calibri" w:cs="Calibri"/>
          <w:b/>
          <w:color w:val="7030A0"/>
          <w:lang/>
        </w:rPr>
        <w:t>Nicola</w:t>
      </w:r>
      <w:r>
        <w:rPr>
          <w:rFonts w:ascii="Calibri" w:hAnsi="Calibri" w:cs="Calibri"/>
          <w:b/>
          <w:color w:val="7030A0"/>
          <w:lang/>
        </w:rPr>
        <w:t xml:space="preserve"> </w:t>
      </w:r>
      <w:r>
        <w:rPr>
          <w:rFonts w:ascii="Calibri" w:hAnsi="Calibri" w:cs="Calibri"/>
          <w:lang/>
        </w:rPr>
        <w:t>says</w:t>
      </w:r>
      <w:r w:rsidR="004C3DEF"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/>
        </w:rPr>
        <w:t>that it’s not</w:t>
      </w:r>
      <w:r w:rsidR="00EA351E">
        <w:rPr>
          <w:rFonts w:ascii="Calibri" w:hAnsi="Calibri" w:cs="Calibri"/>
          <w:lang/>
        </w:rPr>
        <w:t xml:space="preserve"> just about getting, community must make inputs, put in effort to gain</w:t>
      </w:r>
      <w:r w:rsidR="006F2147">
        <w:rPr>
          <w:rFonts w:ascii="Calibri" w:hAnsi="Calibri" w:cs="Calibri"/>
          <w:lang/>
        </w:rPr>
        <w:t xml:space="preserve">; </w:t>
      </w:r>
      <w:r w:rsidR="00EA351E">
        <w:rPr>
          <w:rFonts w:ascii="Calibri" w:hAnsi="Calibri" w:cs="Calibri"/>
          <w:lang/>
        </w:rPr>
        <w:t>teach them to teach too perhaps? Train them to train (the kids from community who are employed to support)</w:t>
      </w:r>
      <w:r w:rsidR="004C3DEF">
        <w:rPr>
          <w:rFonts w:ascii="Calibri" w:hAnsi="Calibri" w:cs="Calibri"/>
          <w:lang/>
        </w:rPr>
        <w:t xml:space="preserve">.  She further adds </w:t>
      </w:r>
      <w:r w:rsidR="00EA351E">
        <w:rPr>
          <w:rFonts w:ascii="Calibri" w:hAnsi="Calibri" w:cs="Calibri"/>
          <w:lang/>
        </w:rPr>
        <w:t>mak</w:t>
      </w:r>
      <w:r w:rsidR="004C3DEF">
        <w:rPr>
          <w:rFonts w:ascii="Calibri" w:hAnsi="Calibri" w:cs="Calibri"/>
          <w:lang/>
        </w:rPr>
        <w:t>ing</w:t>
      </w:r>
      <w:r w:rsidR="00EA351E">
        <w:rPr>
          <w:rFonts w:ascii="Calibri" w:hAnsi="Calibri" w:cs="Calibri"/>
          <w:lang/>
        </w:rPr>
        <w:t xml:space="preserve"> relationships and 'a quality that includes the essential human virtues; compassion and humanity' </w:t>
      </w:r>
      <w:proofErr w:type="gramStart"/>
      <w:r w:rsidR="00EA351E">
        <w:rPr>
          <w:rFonts w:ascii="Calibri" w:hAnsi="Calibri" w:cs="Calibri"/>
          <w:lang/>
        </w:rPr>
        <w:t>key:</w:t>
      </w:r>
      <w:proofErr w:type="gramEnd"/>
      <w:r w:rsidR="00EA351E">
        <w:rPr>
          <w:rFonts w:ascii="Calibri" w:hAnsi="Calibri" w:cs="Calibri"/>
          <w:lang/>
        </w:rPr>
        <w:t>)</w:t>
      </w:r>
    </w:p>
    <w:p w:rsidR="00EA351E" w:rsidRDefault="00EA351E" w:rsidP="008065C8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lang/>
        </w:rPr>
      </w:pPr>
      <w:r w:rsidRPr="004C3DEF">
        <w:rPr>
          <w:rFonts w:ascii="Calibri" w:hAnsi="Calibri" w:cs="Calibri"/>
          <w:b/>
          <w:color w:val="1F497D" w:themeColor="text2"/>
          <w:lang/>
        </w:rPr>
        <w:t>Kate</w:t>
      </w:r>
      <w:r>
        <w:rPr>
          <w:rFonts w:ascii="Calibri" w:hAnsi="Calibri" w:cs="Calibri"/>
          <w:lang/>
        </w:rPr>
        <w:t xml:space="preserve"> </w:t>
      </w:r>
      <w:r w:rsidR="006F2147">
        <w:rPr>
          <w:rFonts w:ascii="Calibri" w:hAnsi="Calibri" w:cs="Calibri"/>
          <w:lang/>
        </w:rPr>
        <w:t xml:space="preserve">asks about </w:t>
      </w:r>
      <w:r>
        <w:rPr>
          <w:rFonts w:ascii="Calibri" w:hAnsi="Calibri" w:cs="Calibri"/>
          <w:lang/>
        </w:rPr>
        <w:t xml:space="preserve">the </w:t>
      </w:r>
      <w:proofErr w:type="spellStart"/>
      <w:r>
        <w:rPr>
          <w:rFonts w:ascii="Calibri" w:hAnsi="Calibri" w:cs="Calibri"/>
          <w:lang/>
        </w:rPr>
        <w:t>Penryn</w:t>
      </w:r>
      <w:proofErr w:type="spellEnd"/>
      <w:r>
        <w:rPr>
          <w:rFonts w:ascii="Calibri" w:hAnsi="Calibri" w:cs="Calibri"/>
          <w:lang/>
        </w:rPr>
        <w:t xml:space="preserve"> School and outreach</w:t>
      </w:r>
      <w:r w:rsidR="004C3DEF">
        <w:rPr>
          <w:rFonts w:ascii="Calibri" w:hAnsi="Calibri" w:cs="Calibri"/>
          <w:lang/>
        </w:rPr>
        <w:t xml:space="preserve"> and further says that </w:t>
      </w:r>
      <w:r>
        <w:rPr>
          <w:rFonts w:ascii="Calibri" w:hAnsi="Calibri" w:cs="Calibri"/>
          <w:lang/>
        </w:rPr>
        <w:t xml:space="preserve">whilst they are a private school they have an outreach trust which I believe have also engaged in facilitating access for the broader community to a number of resources at the school including ICT </w:t>
      </w:r>
      <w:r w:rsidR="004C3DEF">
        <w:rPr>
          <w:rFonts w:ascii="Calibri" w:hAnsi="Calibri" w:cs="Calibri"/>
          <w:lang/>
        </w:rPr>
        <w:t>training</w:t>
      </w:r>
      <w:r>
        <w:rPr>
          <w:rFonts w:ascii="Calibri" w:hAnsi="Calibri" w:cs="Calibri"/>
          <w:lang/>
        </w:rPr>
        <w:t xml:space="preserve"> and facilities</w:t>
      </w:r>
      <w:r w:rsidR="004C3DEF">
        <w:rPr>
          <w:rFonts w:ascii="Calibri" w:hAnsi="Calibri" w:cs="Calibri"/>
          <w:lang/>
        </w:rPr>
        <w:t xml:space="preserve">.  </w:t>
      </w:r>
      <w:hyperlink r:id="rId5" w:history="1">
        <w:r>
          <w:rPr>
            <w:rFonts w:ascii="Calibri" w:hAnsi="Calibri" w:cs="Calibri"/>
            <w:color w:val="0000FF"/>
            <w:u w:val="single"/>
            <w:lang/>
          </w:rPr>
          <w:t>http://www.penreach.org.za/</w:t>
        </w:r>
      </w:hyperlink>
      <w:r w:rsidR="004C3DEF">
        <w:rPr>
          <w:rFonts w:ascii="Calibri" w:hAnsi="Calibri" w:cs="Calibri"/>
          <w:lang/>
        </w:rPr>
        <w:t xml:space="preserve">  and </w:t>
      </w:r>
      <w:r w:rsidR="004C3DEF" w:rsidRPr="004C3DEF">
        <w:rPr>
          <w:rFonts w:ascii="Calibri" w:hAnsi="Calibri" w:cs="Calibri"/>
          <w:b/>
          <w:color w:val="FF0000"/>
          <w:lang/>
        </w:rPr>
        <w:t xml:space="preserve">Alice </w:t>
      </w:r>
      <w:r w:rsidR="004C3DEF" w:rsidRPr="004C3DEF">
        <w:rPr>
          <w:rFonts w:ascii="Calibri" w:hAnsi="Calibri" w:cs="Calibri"/>
          <w:lang/>
        </w:rPr>
        <w:t>c</w:t>
      </w:r>
      <w:r w:rsidR="004C3DEF">
        <w:rPr>
          <w:rFonts w:ascii="Calibri" w:hAnsi="Calibri" w:cs="Calibri"/>
          <w:lang/>
        </w:rPr>
        <w:t>onfirms to work with the school.</w:t>
      </w:r>
    </w:p>
    <w:p w:rsidR="00EA351E" w:rsidRDefault="00EA351E" w:rsidP="008065C8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lang/>
        </w:rPr>
      </w:pPr>
      <w:proofErr w:type="spellStart"/>
      <w:r w:rsidRPr="004C3DEF">
        <w:rPr>
          <w:rFonts w:ascii="Calibri" w:hAnsi="Calibri" w:cs="Calibri"/>
          <w:b/>
          <w:color w:val="FF0000"/>
          <w:lang/>
        </w:rPr>
        <w:t>Jakob</w:t>
      </w:r>
      <w:proofErr w:type="spellEnd"/>
      <w:r w:rsidR="004C3DEF"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/>
        </w:rPr>
        <w:t xml:space="preserve">Interesting perspective re the shift from </w:t>
      </w:r>
      <w:proofErr w:type="spellStart"/>
      <w:r>
        <w:rPr>
          <w:rFonts w:ascii="Calibri" w:hAnsi="Calibri" w:cs="Calibri"/>
          <w:lang/>
        </w:rPr>
        <w:t>philantropic</w:t>
      </w:r>
      <w:proofErr w:type="spellEnd"/>
      <w:r>
        <w:rPr>
          <w:rFonts w:ascii="Calibri" w:hAnsi="Calibri" w:cs="Calibri"/>
          <w:lang/>
        </w:rPr>
        <w:t xml:space="preserve"> / paternalistic to mutually based. I feel the Eurocentric </w:t>
      </w:r>
      <w:r w:rsidR="004C3DEF">
        <w:rPr>
          <w:rFonts w:ascii="Calibri" w:hAnsi="Calibri" w:cs="Calibri"/>
          <w:lang/>
        </w:rPr>
        <w:t>approach</w:t>
      </w:r>
      <w:r>
        <w:rPr>
          <w:rFonts w:ascii="Calibri" w:hAnsi="Calibri" w:cs="Calibri"/>
          <w:lang/>
        </w:rPr>
        <w:t xml:space="preserve"> is very much standard thinking when it comes to Euro-African thinking</w:t>
      </w:r>
    </w:p>
    <w:p w:rsidR="008065C8" w:rsidRDefault="00EA351E" w:rsidP="008065C8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lang/>
        </w:rPr>
      </w:pPr>
      <w:r w:rsidRPr="004C3DEF">
        <w:rPr>
          <w:rFonts w:ascii="Calibri" w:hAnsi="Calibri" w:cs="Calibri"/>
          <w:b/>
          <w:color w:val="1F497D" w:themeColor="text2"/>
          <w:lang/>
        </w:rPr>
        <w:t>Kate</w:t>
      </w:r>
      <w:r w:rsidR="008065C8"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/>
        </w:rPr>
        <w:t>dare</w:t>
      </w:r>
      <w:r w:rsidR="008065C8">
        <w:rPr>
          <w:rFonts w:ascii="Calibri" w:hAnsi="Calibri" w:cs="Calibri"/>
          <w:lang/>
        </w:rPr>
        <w:t xml:space="preserve">s to </w:t>
      </w:r>
      <w:r>
        <w:rPr>
          <w:rFonts w:ascii="Calibri" w:hAnsi="Calibri" w:cs="Calibri"/>
          <w:lang/>
        </w:rPr>
        <w:t xml:space="preserve">say that </w:t>
      </w:r>
      <w:proofErr w:type="spellStart"/>
      <w:proofErr w:type="gramStart"/>
      <w:r>
        <w:rPr>
          <w:rFonts w:ascii="Calibri" w:hAnsi="Calibri" w:cs="Calibri"/>
          <w:lang/>
        </w:rPr>
        <w:t>its</w:t>
      </w:r>
      <w:proofErr w:type="spellEnd"/>
      <w:proofErr w:type="gramEnd"/>
      <w:r>
        <w:rPr>
          <w:rFonts w:ascii="Calibri" w:hAnsi="Calibri" w:cs="Calibri"/>
          <w:lang/>
        </w:rPr>
        <w:t xml:space="preserve"> not just Eurocentric? Many traditional </w:t>
      </w:r>
      <w:r w:rsidR="008065C8">
        <w:rPr>
          <w:rFonts w:ascii="Calibri" w:hAnsi="Calibri" w:cs="Calibri"/>
          <w:lang/>
        </w:rPr>
        <w:t>societies</w:t>
      </w:r>
      <w:r>
        <w:rPr>
          <w:rFonts w:ascii="Calibri" w:hAnsi="Calibri" w:cs="Calibri"/>
          <w:lang/>
        </w:rPr>
        <w:t xml:space="preserve"> (globally) have a </w:t>
      </w:r>
      <w:r w:rsidR="008065C8">
        <w:rPr>
          <w:rFonts w:ascii="Calibri" w:hAnsi="Calibri" w:cs="Calibri"/>
          <w:lang/>
        </w:rPr>
        <w:t>patriarchal</w:t>
      </w:r>
      <w:r>
        <w:rPr>
          <w:rFonts w:ascii="Calibri" w:hAnsi="Calibri" w:cs="Calibri"/>
          <w:lang/>
        </w:rPr>
        <w:t xml:space="preserve"> power </w:t>
      </w:r>
      <w:r w:rsidR="008065C8">
        <w:rPr>
          <w:rFonts w:ascii="Calibri" w:hAnsi="Calibri" w:cs="Calibri"/>
          <w:lang/>
        </w:rPr>
        <w:t>base even</w:t>
      </w:r>
      <w:r>
        <w:rPr>
          <w:rFonts w:ascii="Calibri" w:hAnsi="Calibri" w:cs="Calibri"/>
          <w:lang/>
        </w:rPr>
        <w:t xml:space="preserve"> if the hidden power rests elsewhere.</w:t>
      </w:r>
    </w:p>
    <w:p w:rsidR="00EA351E" w:rsidRDefault="00EA351E" w:rsidP="008065C8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lang/>
        </w:rPr>
      </w:pPr>
      <w:r w:rsidRPr="004C3DEF">
        <w:rPr>
          <w:rFonts w:ascii="Calibri" w:hAnsi="Calibri" w:cs="Calibri"/>
          <w:b/>
          <w:color w:val="FF0000"/>
          <w:lang/>
        </w:rPr>
        <w:t>Alice</w:t>
      </w:r>
      <w:r>
        <w:rPr>
          <w:rFonts w:ascii="Calibri" w:hAnsi="Calibri" w:cs="Calibri"/>
          <w:lang/>
        </w:rPr>
        <w:t xml:space="preserve"> </w:t>
      </w:r>
      <w:r w:rsidR="008065C8">
        <w:rPr>
          <w:rFonts w:ascii="Calibri" w:hAnsi="Calibri" w:cs="Calibri"/>
          <w:lang/>
        </w:rPr>
        <w:t>t</w:t>
      </w:r>
      <w:r>
        <w:rPr>
          <w:rFonts w:ascii="Calibri" w:hAnsi="Calibri" w:cs="Calibri"/>
          <w:lang/>
        </w:rPr>
        <w:t>hanks</w:t>
      </w:r>
      <w:r w:rsidR="008065C8">
        <w:rPr>
          <w:rFonts w:ascii="Calibri" w:hAnsi="Calibri" w:cs="Calibri"/>
          <w:lang/>
        </w:rPr>
        <w:t xml:space="preserve"> everyone for the</w:t>
      </w:r>
      <w:r>
        <w:rPr>
          <w:rFonts w:ascii="Calibri" w:hAnsi="Calibri" w:cs="Calibri"/>
          <w:lang/>
        </w:rPr>
        <w:t xml:space="preserve"> inputs and </w:t>
      </w:r>
      <w:r w:rsidR="004C3DEF">
        <w:rPr>
          <w:rFonts w:ascii="Calibri" w:hAnsi="Calibri" w:cs="Calibri"/>
          <w:lang/>
        </w:rPr>
        <w:t>questions and</w:t>
      </w:r>
      <w:r w:rsidR="008065C8">
        <w:rPr>
          <w:rFonts w:ascii="Calibri" w:hAnsi="Calibri" w:cs="Calibri"/>
          <w:lang/>
        </w:rPr>
        <w:t xml:space="preserve"> says that </w:t>
      </w:r>
      <w:r>
        <w:rPr>
          <w:rFonts w:ascii="Calibri" w:hAnsi="Calibri" w:cs="Calibri"/>
          <w:lang/>
        </w:rPr>
        <w:t xml:space="preserve">it will contribute towards the Trust's further thinking around the planning and implementation of its </w:t>
      </w:r>
      <w:r w:rsidR="008065C8">
        <w:rPr>
          <w:rFonts w:ascii="Calibri" w:hAnsi="Calibri" w:cs="Calibri"/>
          <w:lang/>
        </w:rPr>
        <w:t>community</w:t>
      </w:r>
      <w:r>
        <w:rPr>
          <w:rFonts w:ascii="Calibri" w:hAnsi="Calibri" w:cs="Calibri"/>
          <w:lang/>
        </w:rPr>
        <w:t xml:space="preserve"> development projects using ICTs as a tool to develop </w:t>
      </w:r>
      <w:proofErr w:type="spellStart"/>
      <w:r>
        <w:rPr>
          <w:rFonts w:ascii="Calibri" w:hAnsi="Calibri" w:cs="Calibri"/>
          <w:lang/>
        </w:rPr>
        <w:t>localised</w:t>
      </w:r>
      <w:proofErr w:type="spellEnd"/>
      <w:r>
        <w:rPr>
          <w:rFonts w:ascii="Calibri" w:hAnsi="Calibri" w:cs="Calibri"/>
          <w:lang/>
        </w:rPr>
        <w:t xml:space="preserve"> solutions!!!</w:t>
      </w:r>
    </w:p>
    <w:p w:rsidR="00EA351E" w:rsidRDefault="00EA351E" w:rsidP="004C3DEF">
      <w:pPr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lang/>
        </w:rPr>
      </w:pPr>
      <w:r w:rsidRPr="004C3DEF">
        <w:rPr>
          <w:rFonts w:ascii="Calibri" w:hAnsi="Calibri" w:cs="Calibri"/>
          <w:b/>
          <w:color w:val="7030A0"/>
          <w:lang/>
        </w:rPr>
        <w:t>Nicola</w:t>
      </w:r>
      <w:r w:rsidR="008065C8" w:rsidRPr="004C3DEF">
        <w:rPr>
          <w:rFonts w:ascii="Calibri" w:hAnsi="Calibri" w:cs="Calibri"/>
          <w:b/>
          <w:color w:val="7030A0"/>
          <w:lang/>
        </w:rPr>
        <w:t>’s</w:t>
      </w:r>
      <w:r w:rsidR="008065C8"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/>
        </w:rPr>
        <w:t>takeaway is that it's not all about the tech and there is a lot that other initiatives can learn from what the trust is doing:</w:t>
      </w:r>
      <w:r w:rsidR="004C3DEF">
        <w:rPr>
          <w:rFonts w:ascii="Calibri" w:hAnsi="Calibri" w:cs="Calibri"/>
          <w:lang/>
        </w:rPr>
        <w:t xml:space="preserve">) and </w:t>
      </w:r>
      <w:proofErr w:type="spellStart"/>
      <w:r w:rsidR="00A26E10" w:rsidRPr="004C3DEF">
        <w:rPr>
          <w:rFonts w:ascii="Calibri" w:hAnsi="Calibri" w:cs="Calibri"/>
          <w:b/>
          <w:color w:val="FF0000"/>
          <w:lang/>
        </w:rPr>
        <w:t>Jakob</w:t>
      </w:r>
      <w:proofErr w:type="spellEnd"/>
      <w:r w:rsidR="00A26E10">
        <w:rPr>
          <w:rFonts w:ascii="Calibri" w:hAnsi="Calibri" w:cs="Calibri"/>
          <w:lang/>
        </w:rPr>
        <w:t xml:space="preserve"> </w:t>
      </w:r>
      <w:r w:rsidR="008065C8">
        <w:rPr>
          <w:rFonts w:ascii="Calibri" w:hAnsi="Calibri" w:cs="Calibri"/>
          <w:lang/>
        </w:rPr>
        <w:t>reminds everyone that chat</w:t>
      </w:r>
      <w:r>
        <w:rPr>
          <w:rFonts w:ascii="Calibri" w:hAnsi="Calibri" w:cs="Calibri"/>
          <w:lang/>
        </w:rPr>
        <w:t xml:space="preserve"> transcript and recording will made available on our landing page </w:t>
      </w:r>
      <w:hyperlink r:id="rId6" w:history="1">
        <w:r>
          <w:rPr>
            <w:rFonts w:ascii="Calibri" w:hAnsi="Calibri" w:cs="Calibri"/>
            <w:color w:val="0000FF"/>
            <w:u w:val="single"/>
            <w:lang/>
          </w:rPr>
          <w:t>http://bit.ly/1WsOAPE</w:t>
        </w:r>
      </w:hyperlink>
      <w:r w:rsidR="008065C8">
        <w:rPr>
          <w:rFonts w:ascii="Calibri" w:hAnsi="Calibri" w:cs="Calibri"/>
          <w:lang/>
        </w:rPr>
        <w:t xml:space="preserve"> </w:t>
      </w:r>
      <w:r>
        <w:rPr>
          <w:rFonts w:ascii="Calibri" w:hAnsi="Calibri" w:cs="Calibri"/>
          <w:lang/>
        </w:rPr>
        <w:t xml:space="preserve"> </w:t>
      </w:r>
      <w:r w:rsidR="00A26E10">
        <w:rPr>
          <w:rFonts w:ascii="Calibri" w:hAnsi="Calibri" w:cs="Calibri"/>
          <w:lang/>
        </w:rPr>
        <w:t>and</w:t>
      </w:r>
      <w:r>
        <w:rPr>
          <w:rFonts w:ascii="Calibri" w:hAnsi="Calibri" w:cs="Calibri"/>
          <w:lang/>
        </w:rPr>
        <w:t xml:space="preserve"> </w:t>
      </w:r>
      <w:r w:rsidR="00A26E10">
        <w:rPr>
          <w:rFonts w:ascii="Calibri" w:hAnsi="Calibri" w:cs="Calibri"/>
          <w:lang/>
        </w:rPr>
        <w:t>encourages the participants to continue</w:t>
      </w:r>
      <w:r>
        <w:rPr>
          <w:rFonts w:ascii="Calibri" w:hAnsi="Calibri" w:cs="Calibri"/>
          <w:lang/>
        </w:rPr>
        <w:t xml:space="preserve"> this conversation in the discussion forum (access via the landing page)</w:t>
      </w:r>
    </w:p>
    <w:p w:rsidR="00714409" w:rsidRDefault="00714409"/>
    <w:sectPr w:rsidR="00714409" w:rsidSect="00714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351E"/>
    <w:rsid w:val="001717F1"/>
    <w:rsid w:val="00192ED4"/>
    <w:rsid w:val="004C3DEF"/>
    <w:rsid w:val="006F2147"/>
    <w:rsid w:val="00714409"/>
    <w:rsid w:val="008065C8"/>
    <w:rsid w:val="00A26E10"/>
    <w:rsid w:val="00C05072"/>
    <w:rsid w:val="00C22E71"/>
    <w:rsid w:val="00CA4A8A"/>
    <w:rsid w:val="00D362D9"/>
    <w:rsid w:val="00EA351E"/>
    <w:rsid w:val="00FA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1WsOAPE" TargetMode="External"/><Relationship Id="rId5" Type="http://schemas.openxmlformats.org/officeDocument/2006/relationships/hyperlink" Target="http://www.penreach.org.za/" TargetMode="External"/><Relationship Id="rId4" Type="http://schemas.openxmlformats.org/officeDocument/2006/relationships/hyperlink" Target="http://bit.ly/1WsO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Maweu</dc:creator>
  <cp:lastModifiedBy>Irene Maweu</cp:lastModifiedBy>
  <cp:revision>4</cp:revision>
  <dcterms:created xsi:type="dcterms:W3CDTF">2015-11-04T13:08:00Z</dcterms:created>
  <dcterms:modified xsi:type="dcterms:W3CDTF">2015-11-04T14:38:00Z</dcterms:modified>
</cp:coreProperties>
</file>